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8" w:lineRule="exact" w:line="280"/>
      </w:pPr>
      <w:r>
        <w:rPr>
          <w:sz w:val="28"/>
          <w:szCs w:val="28"/>
        </w:rPr>
      </w:r>
    </w:p>
    <w:p>
      <w:pPr>
        <w:rPr>
          <w:rFonts w:cs="Georgia" w:hAnsi="Georgia" w:eastAsia="Georgia" w:ascii="Georgia"/>
          <w:sz w:val="30"/>
          <w:szCs w:val="30"/>
        </w:rPr>
        <w:jc w:val="left"/>
        <w:spacing w:before="27" w:lineRule="auto" w:line="253"/>
        <w:ind w:left="2114" w:right="2127"/>
      </w:pPr>
      <w:r>
        <w:rPr>
          <w:rFonts w:cs="Georgia" w:hAnsi="Georgia" w:eastAsia="Georgia" w:ascii="Georgia"/>
          <w:spacing w:val="0"/>
          <w:w w:val="100"/>
          <w:sz w:val="30"/>
          <w:szCs w:val="30"/>
        </w:rPr>
        <w:t>«</w:t>
      </w:r>
      <w:r>
        <w:rPr>
          <w:rFonts w:cs="Georgia" w:hAnsi="Georgia" w:eastAsia="Georgia" w:ascii="Georgia"/>
          <w:spacing w:val="11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Orga</w:t>
      </w:r>
      <w:r>
        <w:rPr>
          <w:rFonts w:cs="Georgia" w:hAnsi="Georgia" w:eastAsia="Georgia" w:ascii="Georgia"/>
          <w:spacing w:val="1"/>
          <w:w w:val="117"/>
          <w:sz w:val="30"/>
          <w:szCs w:val="30"/>
        </w:rPr>
        <w:t>n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is</w:t>
      </w:r>
      <w:r>
        <w:rPr>
          <w:rFonts w:cs="Georgia" w:hAnsi="Georgia" w:eastAsia="Georgia" w:ascii="Georgia"/>
          <w:spacing w:val="-2"/>
          <w:w w:val="117"/>
          <w:sz w:val="30"/>
          <w:szCs w:val="30"/>
        </w:rPr>
        <w:t>e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r</w:t>
      </w:r>
      <w:r>
        <w:rPr>
          <w:rFonts w:cs="Georgia" w:hAnsi="Georgia" w:eastAsia="Georgia" w:ascii="Georgia"/>
          <w:spacing w:val="3"/>
          <w:w w:val="117"/>
          <w:sz w:val="30"/>
          <w:szCs w:val="30"/>
        </w:rPr>
        <w:t> </w:t>
      </w:r>
      <w:r>
        <w:rPr>
          <w:rFonts w:cs="Georgia" w:hAnsi="Georgia" w:eastAsia="Georgia" w:ascii="Georgia"/>
          <w:spacing w:val="1"/>
          <w:w w:val="100"/>
          <w:sz w:val="30"/>
          <w:szCs w:val="30"/>
        </w:rPr>
        <w:t>u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n</w:t>
      </w:r>
      <w:r>
        <w:rPr>
          <w:rFonts w:cs="Georgia" w:hAnsi="Georgia" w:eastAsia="Georgia" w:ascii="Georgia"/>
          <w:spacing w:val="62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év</w:t>
      </w:r>
      <w:r>
        <w:rPr>
          <w:rFonts w:cs="Georgia" w:hAnsi="Georgia" w:eastAsia="Georgia" w:ascii="Georgia"/>
          <w:spacing w:val="-2"/>
          <w:w w:val="117"/>
          <w:sz w:val="30"/>
          <w:szCs w:val="30"/>
        </w:rPr>
        <w:t>é</w:t>
      </w:r>
      <w:r>
        <w:rPr>
          <w:rFonts w:cs="Georgia" w:hAnsi="Georgia" w:eastAsia="Georgia" w:ascii="Georgia"/>
          <w:spacing w:val="2"/>
          <w:w w:val="117"/>
          <w:sz w:val="30"/>
          <w:szCs w:val="30"/>
        </w:rPr>
        <w:t>n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ement</w:t>
      </w:r>
      <w:r>
        <w:rPr>
          <w:rFonts w:cs="Georgia" w:hAnsi="Georgia" w:eastAsia="Georgia" w:ascii="Georgia"/>
          <w:spacing w:val="-20"/>
          <w:w w:val="117"/>
          <w:sz w:val="30"/>
          <w:szCs w:val="30"/>
        </w:rPr>
        <w:t> </w:t>
      </w:r>
      <w:r>
        <w:rPr>
          <w:rFonts w:cs="Georgia" w:hAnsi="Georgia" w:eastAsia="Georgia" w:ascii="Georgia"/>
          <w:spacing w:val="2"/>
          <w:w w:val="117"/>
          <w:sz w:val="30"/>
          <w:szCs w:val="30"/>
        </w:rPr>
        <w:t>c</w:t>
      </w:r>
      <w:r>
        <w:rPr>
          <w:rFonts w:cs="Georgia" w:hAnsi="Georgia" w:eastAsia="Georgia" w:ascii="Georgia"/>
          <w:spacing w:val="-1"/>
          <w:w w:val="117"/>
          <w:sz w:val="30"/>
          <w:szCs w:val="30"/>
        </w:rPr>
        <w:t>u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lt</w:t>
      </w:r>
      <w:r>
        <w:rPr>
          <w:rFonts w:cs="Georgia" w:hAnsi="Georgia" w:eastAsia="Georgia" w:ascii="Georgia"/>
          <w:spacing w:val="2"/>
          <w:w w:val="117"/>
          <w:sz w:val="30"/>
          <w:szCs w:val="30"/>
        </w:rPr>
        <w:t>u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r</w:t>
      </w:r>
      <w:r>
        <w:rPr>
          <w:rFonts w:cs="Georgia" w:hAnsi="Georgia" w:eastAsia="Georgia" w:ascii="Georgia"/>
          <w:spacing w:val="-1"/>
          <w:w w:val="117"/>
          <w:sz w:val="30"/>
          <w:szCs w:val="30"/>
        </w:rPr>
        <w:t>e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l</w:t>
      </w:r>
      <w:r>
        <w:rPr>
          <w:rFonts w:cs="Georgia" w:hAnsi="Georgia" w:eastAsia="Georgia" w:ascii="Georgia"/>
          <w:spacing w:val="6"/>
          <w:w w:val="117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7"/>
          <w:sz w:val="30"/>
          <w:szCs w:val="30"/>
        </w:rPr>
        <w:t>revient</w:t>
      </w:r>
      <w:r>
        <w:rPr>
          <w:rFonts w:cs="Georgia" w:hAnsi="Georgia" w:eastAsia="Georgia" w:ascii="Georgia"/>
          <w:spacing w:val="1"/>
          <w:w w:val="117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à</w:t>
      </w:r>
      <w:r>
        <w:rPr>
          <w:rFonts w:cs="Georgia" w:hAnsi="Georgia" w:eastAsia="Georgia" w:ascii="Georgia"/>
          <w:spacing w:val="31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jou</w:t>
      </w:r>
      <w:r>
        <w:rPr>
          <w:rFonts w:cs="Georgia" w:hAnsi="Georgia" w:eastAsia="Georgia" w:ascii="Georgia"/>
          <w:spacing w:val="-1"/>
          <w:w w:val="118"/>
          <w:sz w:val="30"/>
          <w:szCs w:val="30"/>
        </w:rPr>
        <w:t>e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r</w:t>
      </w:r>
      <w:r>
        <w:rPr>
          <w:rFonts w:cs="Georgia" w:hAnsi="Georgia" w:eastAsia="Georgia" w:ascii="Georgia"/>
          <w:spacing w:val="2"/>
          <w:w w:val="118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à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la</w:t>
      </w:r>
      <w:r>
        <w:rPr>
          <w:rFonts w:cs="Georgia" w:hAnsi="Georgia" w:eastAsia="Georgia" w:ascii="Georgia"/>
          <w:spacing w:val="51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roul</w:t>
      </w:r>
      <w:r>
        <w:rPr>
          <w:rFonts w:cs="Georgia" w:hAnsi="Georgia" w:eastAsia="Georgia" w:ascii="Georgia"/>
          <w:spacing w:val="-1"/>
          <w:w w:val="118"/>
          <w:sz w:val="30"/>
          <w:szCs w:val="30"/>
        </w:rPr>
        <w:t>e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tte</w:t>
      </w:r>
      <w:r>
        <w:rPr>
          <w:rFonts w:cs="Georgia" w:hAnsi="Georgia" w:eastAsia="Georgia" w:ascii="Georgia"/>
          <w:spacing w:val="-8"/>
          <w:w w:val="118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r</w:t>
      </w:r>
      <w:r>
        <w:rPr>
          <w:rFonts w:cs="Georgia" w:hAnsi="Georgia" w:eastAsia="Georgia" w:ascii="Georgia"/>
          <w:spacing w:val="-1"/>
          <w:w w:val="118"/>
          <w:sz w:val="30"/>
          <w:szCs w:val="30"/>
        </w:rPr>
        <w:t>u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sse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8"/>
          <w:sz w:val="30"/>
          <w:szCs w:val="30"/>
        </w:rPr>
        <w:t>avec</w:t>
      </w:r>
      <w:r>
        <w:rPr>
          <w:rFonts w:cs="Georgia" w:hAnsi="Georgia" w:eastAsia="Georgia" w:ascii="Georgia"/>
          <w:spacing w:val="-15"/>
          <w:w w:val="118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son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11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6"/>
          <w:sz w:val="30"/>
          <w:szCs w:val="30"/>
        </w:rPr>
        <w:t>compte</w:t>
      </w:r>
      <w:r>
        <w:rPr>
          <w:rFonts w:cs="Georgia" w:hAnsi="Georgia" w:eastAsia="Georgia" w:ascii="Georgia"/>
          <w:spacing w:val="-8"/>
          <w:w w:val="116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  <w:t>en</w:t>
      </w:r>
      <w:r>
        <w:rPr>
          <w:rFonts w:cs="Georgia" w:hAnsi="Georgia" w:eastAsia="Georgia" w:ascii="Georgia"/>
          <w:spacing w:val="59"/>
          <w:w w:val="10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0"/>
          <w:sz w:val="30"/>
          <w:szCs w:val="30"/>
        </w:rPr>
        <w:t>banque</w:t>
      </w:r>
      <w:r>
        <w:rPr>
          <w:rFonts w:cs="Georgia" w:hAnsi="Georgia" w:eastAsia="Georgia" w:ascii="Georgia"/>
          <w:spacing w:val="65"/>
          <w:w w:val="110"/>
          <w:sz w:val="30"/>
          <w:szCs w:val="30"/>
        </w:rPr>
        <w:t> </w:t>
      </w:r>
      <w:r>
        <w:rPr>
          <w:rFonts w:cs="Georgia" w:hAnsi="Georgia" w:eastAsia="Georgia" w:ascii="Georgia"/>
          <w:spacing w:val="0"/>
          <w:w w:val="110"/>
          <w:sz w:val="30"/>
          <w:szCs w:val="30"/>
        </w:rPr>
        <w:t>»</w:t>
      </w:r>
      <w:r>
        <w:rPr>
          <w:rFonts w:cs="Georgia" w:hAnsi="Georgia" w:eastAsia="Georgia" w:ascii="Georgia"/>
          <w:spacing w:val="0"/>
          <w:w w:val="100"/>
          <w:sz w:val="30"/>
          <w:szCs w:val="30"/>
        </w:rPr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1"/>
        <w:ind w:left="2114" w:right="209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Dans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tribune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adre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Mon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J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ck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Lang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ersonnalités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culture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cent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fait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pouvo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facturent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çon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scr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onnaire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oûts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écur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spectacles.</w:t>
      </w:r>
    </w:p>
    <w:p>
      <w:pPr>
        <w:rPr>
          <w:sz w:val="19"/>
          <w:szCs w:val="19"/>
        </w:rPr>
        <w:jc w:val="left"/>
        <w:spacing w:before="6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15"/>
          <w:szCs w:val="15"/>
        </w:rPr>
        <w:jc w:val="left"/>
        <w:ind w:left="2114"/>
      </w:pP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LE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14"/>
          <w:w w:val="100"/>
          <w:sz w:val="15"/>
          <w:szCs w:val="15"/>
        </w:rPr>
        <w:t>M</w:t>
      </w:r>
      <w:r>
        <w:rPr>
          <w:rFonts w:cs="Arial" w:hAnsi="Arial" w:eastAsia="Arial" w:ascii="Arial"/>
          <w:color w:val="0F1011"/>
          <w:spacing w:val="4"/>
          <w:w w:val="100"/>
          <w:sz w:val="15"/>
          <w:szCs w:val="15"/>
        </w:rPr>
        <w:t>O</w:t>
      </w:r>
      <w:r>
        <w:rPr>
          <w:rFonts w:cs="Arial" w:hAnsi="Arial" w:eastAsia="Arial" w:ascii="Arial"/>
          <w:color w:val="0F1011"/>
          <w:spacing w:val="-9"/>
          <w:w w:val="100"/>
          <w:sz w:val="15"/>
          <w:szCs w:val="15"/>
        </w:rPr>
        <w:t>N</w:t>
      </w:r>
      <w:r>
        <w:rPr>
          <w:rFonts w:cs="Arial" w:hAnsi="Arial" w:eastAsia="Arial" w:ascii="Arial"/>
          <w:color w:val="0F1011"/>
          <w:spacing w:val="3"/>
          <w:w w:val="100"/>
          <w:sz w:val="15"/>
          <w:szCs w:val="15"/>
        </w:rPr>
        <w:t>D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E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|</w:t>
      </w:r>
      <w:r>
        <w:rPr>
          <w:rFonts w:cs="Arial" w:hAnsi="Arial" w:eastAsia="Arial" w:ascii="Arial"/>
          <w:color w:val="0F1011"/>
          <w:spacing w:val="-11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1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9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.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0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9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.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2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0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1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7</w:t>
      </w:r>
      <w:r>
        <w:rPr>
          <w:rFonts w:cs="Arial" w:hAnsi="Arial" w:eastAsia="Arial" w:ascii="Arial"/>
          <w:color w:val="0F1011"/>
          <w:spacing w:val="-11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à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1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3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h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12</w:t>
      </w:r>
      <w:r>
        <w:rPr>
          <w:rFonts w:cs="Arial" w:hAnsi="Arial" w:eastAsia="Arial" w:ascii="Arial"/>
          <w:color w:val="0F1011"/>
          <w:spacing w:val="-9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|</w:t>
      </w:r>
      <w:r>
        <w:rPr>
          <w:rFonts w:cs="Arial" w:hAnsi="Arial" w:eastAsia="Arial" w:ascii="Arial"/>
          <w:color w:val="0F1011"/>
          <w:spacing w:val="-11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2"/>
          <w:w w:val="100"/>
          <w:sz w:val="15"/>
          <w:szCs w:val="15"/>
        </w:rPr>
        <w:t>P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a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r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un</w:t>
      </w:r>
      <w:r>
        <w:rPr>
          <w:rFonts w:cs="Arial" w:hAnsi="Arial" w:eastAsia="Arial" w:ascii="Arial"/>
          <w:color w:val="0F1011"/>
          <w:spacing w:val="-7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4"/>
          <w:w w:val="100"/>
          <w:sz w:val="15"/>
          <w:szCs w:val="15"/>
        </w:rPr>
        <w:t>c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o</w:t>
      </w:r>
      <w:r>
        <w:rPr>
          <w:rFonts w:cs="Arial" w:hAnsi="Arial" w:eastAsia="Arial" w:ascii="Arial"/>
          <w:color w:val="0F1011"/>
          <w:spacing w:val="-2"/>
          <w:w w:val="100"/>
          <w:sz w:val="15"/>
          <w:szCs w:val="15"/>
        </w:rPr>
        <w:t>l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l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e</w:t>
      </w:r>
      <w:r>
        <w:rPr>
          <w:rFonts w:cs="Arial" w:hAnsi="Arial" w:eastAsia="Arial" w:ascii="Arial"/>
          <w:color w:val="0F1011"/>
          <w:spacing w:val="4"/>
          <w:w w:val="100"/>
          <w:sz w:val="15"/>
          <w:szCs w:val="15"/>
        </w:rPr>
        <w:t>c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t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i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f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d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e</w:t>
      </w:r>
      <w:r>
        <w:rPr>
          <w:rFonts w:cs="Arial" w:hAnsi="Arial" w:eastAsia="Arial" w:ascii="Arial"/>
          <w:color w:val="0F1011"/>
          <w:spacing w:val="-6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p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e</w:t>
      </w:r>
      <w:r>
        <w:rPr>
          <w:rFonts w:cs="Arial" w:hAnsi="Arial" w:eastAsia="Arial" w:ascii="Arial"/>
          <w:color w:val="0F1011"/>
          <w:spacing w:val="-3"/>
          <w:w w:val="100"/>
          <w:sz w:val="15"/>
          <w:szCs w:val="15"/>
        </w:rPr>
        <w:t>r</w:t>
      </w:r>
      <w:r>
        <w:rPr>
          <w:rFonts w:cs="Arial" w:hAnsi="Arial" w:eastAsia="Arial" w:ascii="Arial"/>
          <w:color w:val="0F1011"/>
          <w:spacing w:val="7"/>
          <w:w w:val="100"/>
          <w:sz w:val="15"/>
          <w:szCs w:val="15"/>
        </w:rPr>
        <w:t>s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o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n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n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a</w:t>
      </w:r>
      <w:r>
        <w:rPr>
          <w:rFonts w:cs="Arial" w:hAnsi="Arial" w:eastAsia="Arial" w:ascii="Arial"/>
          <w:color w:val="0F1011"/>
          <w:spacing w:val="-2"/>
          <w:w w:val="100"/>
          <w:sz w:val="15"/>
          <w:szCs w:val="15"/>
        </w:rPr>
        <w:t>l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i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t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é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s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d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e</w:t>
      </w:r>
      <w:r>
        <w:rPr>
          <w:rFonts w:cs="Arial" w:hAnsi="Arial" w:eastAsia="Arial" w:ascii="Arial"/>
          <w:color w:val="0F1011"/>
          <w:spacing w:val="-6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-2"/>
          <w:w w:val="100"/>
          <w:sz w:val="15"/>
          <w:szCs w:val="15"/>
        </w:rPr>
        <w:t>l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a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 </w:t>
      </w:r>
      <w:r>
        <w:rPr>
          <w:rFonts w:cs="Arial" w:hAnsi="Arial" w:eastAsia="Arial" w:ascii="Arial"/>
          <w:color w:val="0F1011"/>
          <w:spacing w:val="4"/>
          <w:w w:val="100"/>
          <w:sz w:val="15"/>
          <w:szCs w:val="15"/>
        </w:rPr>
        <w:t>c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u</w:t>
      </w:r>
      <w:r>
        <w:rPr>
          <w:rFonts w:cs="Arial" w:hAnsi="Arial" w:eastAsia="Arial" w:ascii="Arial"/>
          <w:color w:val="0F1011"/>
          <w:spacing w:val="-5"/>
          <w:w w:val="100"/>
          <w:sz w:val="15"/>
          <w:szCs w:val="15"/>
        </w:rPr>
        <w:t>l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t</w:t>
      </w:r>
      <w:r>
        <w:rPr>
          <w:rFonts w:cs="Arial" w:hAnsi="Arial" w:eastAsia="Arial" w:ascii="Arial"/>
          <w:color w:val="0F1011"/>
          <w:spacing w:val="-4"/>
          <w:w w:val="100"/>
          <w:sz w:val="15"/>
          <w:szCs w:val="15"/>
        </w:rPr>
        <w:t>u</w:t>
      </w:r>
      <w:r>
        <w:rPr>
          <w:rFonts w:cs="Arial" w:hAnsi="Arial" w:eastAsia="Arial" w:ascii="Arial"/>
          <w:color w:val="0F1011"/>
          <w:spacing w:val="0"/>
          <w:w w:val="100"/>
          <w:sz w:val="15"/>
          <w:szCs w:val="15"/>
        </w:rPr>
        <w:t>re</w:t>
      </w:r>
      <w:r>
        <w:rPr>
          <w:rFonts w:cs="Arial" w:hAnsi="Arial" w:eastAsia="Arial" w:ascii="Arial"/>
          <w:color w:val="000000"/>
          <w:spacing w:val="0"/>
          <w:w w:val="100"/>
          <w:sz w:val="15"/>
          <w:szCs w:val="15"/>
        </w:rPr>
      </w:r>
    </w:p>
    <w:p>
      <w:pPr>
        <w:rPr>
          <w:sz w:val="19"/>
          <w:szCs w:val="19"/>
        </w:rPr>
        <w:jc w:val="left"/>
        <w:spacing w:before="8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88"/>
        <w:ind w:left="2114" w:right="2134"/>
      </w:pPr>
      <w:r>
        <w:rPr>
          <w:rFonts w:cs="Arial" w:hAnsi="Arial" w:eastAsia="Arial" w:ascii="Arial"/>
          <w:spacing w:val="-9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ribu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e.</w:t>
      </w:r>
      <w:r>
        <w:rPr>
          <w:rFonts w:cs="Arial" w:hAnsi="Arial" w:eastAsia="Arial" w:ascii="Arial"/>
          <w:spacing w:val="49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vern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Nicolas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Sark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z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y</w:t>
      </w:r>
      <w:r>
        <w:rPr>
          <w:rFonts w:cs="Arial" w:hAnsi="Arial" w:eastAsia="Arial" w:ascii="Arial"/>
          <w:color w:val="003366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prend,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201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0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décr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sant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ices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facturer</w:t>
      </w:r>
      <w:r>
        <w:rPr>
          <w:rFonts w:cs="Arial" w:hAnsi="Arial" w:eastAsia="Arial" w:ascii="Arial"/>
          <w:color w:val="003366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l’intervention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ervices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forces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l’ordre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manifestations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i-ci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è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ssemblem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cipale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matchs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foot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génèrent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bea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d’argent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pour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ctivité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assum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coûts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importa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ère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tien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l’or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re.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94"/>
        <w:ind w:left="2114" w:right="2085"/>
      </w:pP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ux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ontexte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tat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cette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facturat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on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progressiv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anif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ons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cu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tur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iques</w:t>
      </w:r>
      <w:r>
        <w:rPr>
          <w:rFonts w:cs="Arial" w:hAnsi="Arial" w:eastAsia="Arial" w:ascii="Arial"/>
          <w:color w:val="003366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rto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événem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.</w:t>
      </w:r>
    </w:p>
    <w:p>
      <w:pPr>
        <w:rPr>
          <w:sz w:val="15"/>
          <w:szCs w:val="15"/>
        </w:rPr>
        <w:jc w:val="left"/>
        <w:spacing w:before="10" w:lineRule="exact" w:line="140"/>
      </w:pPr>
      <w:r>
        <w:rPr>
          <w:sz w:val="15"/>
          <w:szCs w:val="15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83"/>
        <w:ind w:left="2114" w:right="2445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plus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sér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ses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sur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rôle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tat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pla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541A8A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541A8A"/>
          <w:spacing w:val="0"/>
          <w:w w:val="100"/>
          <w:sz w:val="18"/>
          <w:szCs w:val="18"/>
        </w:rPr>
        <w:t>ulture</w:t>
      </w:r>
      <w:r>
        <w:rPr>
          <w:rFonts w:cs="Arial" w:hAnsi="Arial" w:eastAsia="Arial" w:ascii="Arial"/>
          <w:color w:val="541A8A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dans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notre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y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tte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ratique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prenant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l’amp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ven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une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ource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d’instab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té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éco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j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ux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br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fra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çai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.</w:t>
      </w: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rFonts w:cs="Georgia" w:hAnsi="Georgia" w:eastAsia="Georgia" w:ascii="Georgia"/>
          <w:sz w:val="24"/>
          <w:szCs w:val="24"/>
        </w:rPr>
        <w:jc w:val="left"/>
        <w:ind w:left="2114"/>
      </w:pPr>
      <w:r>
        <w:rPr>
          <w:rFonts w:cs="Georgia" w:hAnsi="Georgia" w:eastAsia="Georgia" w:ascii="Georgia"/>
          <w:spacing w:val="0"/>
          <w:w w:val="100"/>
          <w:sz w:val="24"/>
          <w:szCs w:val="24"/>
        </w:rPr>
        <w:t>Le</w:t>
      </w:r>
      <w:r>
        <w:rPr>
          <w:rFonts w:cs="Georgia" w:hAnsi="Georgia" w:eastAsia="Georgia" w:ascii="Georgia"/>
          <w:spacing w:val="42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«</w:t>
      </w:r>
      <w:r>
        <w:rPr>
          <w:rFonts w:cs="Georgia" w:hAnsi="Georgia" w:eastAsia="Georgia" w:ascii="Georgia"/>
          <w:spacing w:val="9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devis</w:t>
      </w:r>
      <w:r>
        <w:rPr>
          <w:rFonts w:cs="Georgia" w:hAnsi="Georgia" w:eastAsia="Georgia" w:ascii="Georgia"/>
          <w:spacing w:val="-6"/>
          <w:w w:val="117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»</w:t>
      </w:r>
      <w:r>
        <w:rPr>
          <w:rFonts w:cs="Georgia" w:hAnsi="Georgia" w:eastAsia="Georgia" w:ascii="Georgia"/>
          <w:spacing w:val="7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2"/>
          <w:w w:val="100"/>
          <w:sz w:val="24"/>
          <w:szCs w:val="24"/>
        </w:rPr>
        <w:t>d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es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5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-2"/>
          <w:w w:val="113"/>
          <w:sz w:val="24"/>
          <w:szCs w:val="24"/>
        </w:rPr>
        <w:t>g</w:t>
      </w:r>
      <w:r>
        <w:rPr>
          <w:rFonts w:cs="Georgia" w:hAnsi="Georgia" w:eastAsia="Georgia" w:ascii="Georgia"/>
          <w:spacing w:val="2"/>
          <w:w w:val="118"/>
          <w:sz w:val="24"/>
          <w:szCs w:val="24"/>
        </w:rPr>
        <w:t>e</w:t>
      </w:r>
      <w:r>
        <w:rPr>
          <w:rFonts w:cs="Georgia" w:hAnsi="Georgia" w:eastAsia="Georgia" w:ascii="Georgia"/>
          <w:spacing w:val="0"/>
          <w:w w:val="116"/>
          <w:sz w:val="24"/>
          <w:szCs w:val="24"/>
        </w:rPr>
        <w:t>nd</w:t>
      </w:r>
      <w:r>
        <w:rPr>
          <w:rFonts w:cs="Georgia" w:hAnsi="Georgia" w:eastAsia="Georgia" w:ascii="Georgia"/>
          <w:spacing w:val="-2"/>
          <w:w w:val="116"/>
          <w:sz w:val="24"/>
          <w:szCs w:val="24"/>
        </w:rPr>
        <w:t>a</w:t>
      </w:r>
      <w:r>
        <w:rPr>
          <w:rFonts w:cs="Georgia" w:hAnsi="Georgia" w:eastAsia="Georgia" w:ascii="Georgia"/>
          <w:spacing w:val="0"/>
          <w:w w:val="118"/>
          <w:sz w:val="24"/>
          <w:szCs w:val="24"/>
        </w:rPr>
        <w:t>rmes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</w:r>
    </w:p>
    <w:p>
      <w:pPr>
        <w:rPr>
          <w:sz w:val="19"/>
          <w:szCs w:val="19"/>
        </w:rPr>
        <w:jc w:val="left"/>
        <w:spacing w:before="1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211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Si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ateurs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ieurs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mois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l’avance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leurs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écur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té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fecture,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8" w:lineRule="auto" w:line="282"/>
        <w:ind w:left="2114" w:right="2355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gendarmes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quelques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j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avant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tion.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Pouvant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hi</w:t>
      </w:r>
      <w:r>
        <w:rPr>
          <w:rFonts w:cs="Arial" w:hAnsi="Arial" w:eastAsia="Arial" w:ascii="Arial"/>
          <w:color w:val="003366"/>
          <w:spacing w:val="-3"/>
          <w:w w:val="100"/>
          <w:sz w:val="18"/>
          <w:szCs w:val="18"/>
        </w:rPr>
        <w:t>f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fr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dizaines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ers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factur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mettent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f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cier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proje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vent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fr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n’existe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moyen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tici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180"/>
        <w:ind w:left="2114"/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ntant.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</w:r>
    </w:p>
    <w:p>
      <w:pPr>
        <w:rPr>
          <w:sz w:val="17"/>
          <w:szCs w:val="17"/>
        </w:rPr>
        <w:jc w:val="left"/>
        <w:spacing w:before="3" w:lineRule="exact" w:line="160"/>
        <w:sectPr>
          <w:pgNumType w:start="1"/>
          <w:pgMar w:header="19" w:footer="11" w:top="200" w:bottom="0" w:left="0" w:right="0"/>
          <w:headerReference w:type="default" r:id="rId4"/>
          <w:footerReference w:type="default" r:id="rId5"/>
          <w:pgSz w:w="12240" w:h="15840"/>
        </w:sectPr>
      </w:pPr>
      <w:r>
        <w:rPr>
          <w:sz w:val="17"/>
          <w:szCs w:val="17"/>
        </w:rPr>
      </w:r>
    </w:p>
    <w:p>
      <w:pPr>
        <w:rPr>
          <w:sz w:val="28"/>
          <w:szCs w:val="28"/>
        </w:rPr>
        <w:jc w:val="left"/>
        <w:spacing w:before="12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1"/>
        <w:ind w:left="2114" w:right="339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PRÉFECTU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PEUVE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PRONON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1" w:lineRule="auto" w:line="269"/>
        <w:ind w:left="2114" w:right="-31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INTER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SANS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-1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VOIR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2" w:lineRule="auto" w:line="270"/>
        <w:ind w:left="2114" w:right="329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J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STIF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RÉELLEMENT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 w:lineRule="auto" w:line="271"/>
        <w:ind w:right="2173"/>
      </w:pPr>
      <w:r>
        <w:br w:type="column"/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taire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atyp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ervice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ncen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at,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j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e.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Aucu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tation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mise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concurr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n’e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réf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ture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décide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eau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tation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dont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mon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rement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être</w:t>
      </w:r>
      <w:r>
        <w:rPr>
          <w:rFonts w:cs="Arial" w:hAnsi="Arial" w:eastAsia="Arial" w:ascii="Arial"/>
          <w:color w:val="003366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acc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té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yé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van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6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0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%.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Si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18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teste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vis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»,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réf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-pr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stat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décider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terdire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47" w:lineRule="auto" w:line="294"/>
        <w:ind w:right="2094"/>
      </w:pP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festa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pos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d’autres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dépen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sé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é.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sont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color w:val="003366"/>
          <w:spacing w:val="-8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è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torité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pou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rétionnaire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ère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urité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l’o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erta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ntants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180"/>
        <w:sectPr>
          <w:type w:val="continuous"/>
          <w:pgSz w:w="12240" w:h="15840"/>
          <w:pgMar w:top="200" w:bottom="0" w:left="0" w:right="0"/>
          <w:cols w:num="2" w:equalWidth="off">
            <w:col w:w="3827" w:space="239"/>
            <w:col w:w="8174"/>
          </w:cols>
        </w:sectPr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rés.</w:t>
      </w:r>
    </w:p>
    <w:p>
      <w:pPr>
        <w:rPr>
          <w:sz w:val="16"/>
          <w:szCs w:val="16"/>
        </w:rPr>
        <w:jc w:val="left"/>
        <w:spacing w:before="5" w:lineRule="exact" w:line="160"/>
      </w:pPr>
      <w:r>
        <w:rPr>
          <w:sz w:val="16"/>
          <w:szCs w:val="16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 w:lineRule="auto" w:line="269"/>
        <w:ind w:left="4066" w:right="220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Da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x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état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d’urgence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restreints,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préfectures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interdiction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sans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avo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justifi</w:t>
      </w:r>
      <w:r>
        <w:rPr>
          <w:rFonts w:cs="Arial" w:hAnsi="Arial" w:eastAsia="Arial" w:ascii="Arial"/>
          <w:color w:val="003366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réellement.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2" w:lineRule="auto" w:line="294"/>
        <w:ind w:left="2114" w:right="2125"/>
      </w:pP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évén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rel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jouer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roule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avec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son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compte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rta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mult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ationales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live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peuve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absorber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coûts,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acteurs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indép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nts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ass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ti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f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doi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arfois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fa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impor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budget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artistique,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j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.</w:t>
      </w:r>
    </w:p>
    <w:p>
      <w:pPr>
        <w:rPr>
          <w:sz w:val="14"/>
          <w:szCs w:val="14"/>
        </w:rPr>
        <w:jc w:val="left"/>
        <w:spacing w:before="9" w:lineRule="exact" w:line="140"/>
      </w:pPr>
      <w:r>
        <w:rPr>
          <w:sz w:val="14"/>
          <w:szCs w:val="14"/>
        </w:rPr>
      </w:r>
    </w:p>
    <w:p>
      <w:pPr>
        <w:rPr>
          <w:rFonts w:cs="Georgia" w:hAnsi="Georgia" w:eastAsia="Georgia" w:ascii="Georgia"/>
          <w:sz w:val="24"/>
          <w:szCs w:val="24"/>
        </w:rPr>
        <w:jc w:val="left"/>
        <w:ind w:left="2114"/>
      </w:pPr>
      <w:r>
        <w:rPr>
          <w:rFonts w:cs="Georgia" w:hAnsi="Georgia" w:eastAsia="Georgia" w:ascii="Georgia"/>
          <w:spacing w:val="2"/>
          <w:w w:val="100"/>
          <w:sz w:val="24"/>
          <w:szCs w:val="24"/>
        </w:rPr>
        <w:t>U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ne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6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fact</w:t>
      </w:r>
      <w:r>
        <w:rPr>
          <w:rFonts w:cs="Georgia" w:hAnsi="Georgia" w:eastAsia="Georgia" w:ascii="Georgia"/>
          <w:spacing w:val="1"/>
          <w:w w:val="117"/>
          <w:sz w:val="24"/>
          <w:szCs w:val="24"/>
        </w:rPr>
        <w:t>u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r</w:t>
      </w:r>
      <w:r>
        <w:rPr>
          <w:rFonts w:cs="Georgia" w:hAnsi="Georgia" w:eastAsia="Georgia" w:ascii="Georgia"/>
          <w:spacing w:val="-1"/>
          <w:w w:val="117"/>
          <w:sz w:val="24"/>
          <w:szCs w:val="24"/>
        </w:rPr>
        <w:t>a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tion</w:t>
      </w:r>
      <w:r>
        <w:rPr>
          <w:rFonts w:cs="Georgia" w:hAnsi="Georgia" w:eastAsia="Georgia" w:ascii="Georgia"/>
          <w:spacing w:val="4"/>
          <w:w w:val="117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«</w:t>
      </w:r>
      <w:r>
        <w:rPr>
          <w:rFonts w:cs="Georgia" w:hAnsi="Georgia" w:eastAsia="Georgia" w:ascii="Georgia"/>
          <w:spacing w:val="9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à</w:t>
      </w:r>
      <w:r>
        <w:rPr>
          <w:rFonts w:cs="Georgia" w:hAnsi="Georgia" w:eastAsia="Georgia" w:ascii="Georgia"/>
          <w:spacing w:val="25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la</w:t>
      </w:r>
      <w:r>
        <w:rPr>
          <w:rFonts w:cs="Georgia" w:hAnsi="Georgia" w:eastAsia="Georgia" w:ascii="Georgia"/>
          <w:spacing w:val="39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tête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13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1"/>
          <w:w w:val="100"/>
          <w:sz w:val="24"/>
          <w:szCs w:val="24"/>
        </w:rPr>
        <w:t>d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u</w:t>
      </w:r>
      <w:r>
        <w:rPr>
          <w:rFonts w:cs="Georgia" w:hAnsi="Georgia" w:eastAsia="Georgia" w:ascii="Georgia"/>
          <w:spacing w:val="47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0"/>
          <w:sz w:val="24"/>
          <w:szCs w:val="24"/>
        </w:rPr>
        <w:t>c</w:t>
      </w:r>
      <w:r>
        <w:rPr>
          <w:rFonts w:cs="Georgia" w:hAnsi="Georgia" w:eastAsia="Georgia" w:ascii="Georgia"/>
          <w:spacing w:val="-1"/>
          <w:w w:val="110"/>
          <w:sz w:val="24"/>
          <w:szCs w:val="24"/>
        </w:rPr>
        <w:t>l</w:t>
      </w:r>
      <w:r>
        <w:rPr>
          <w:rFonts w:cs="Georgia" w:hAnsi="Georgia" w:eastAsia="Georgia" w:ascii="Georgia"/>
          <w:spacing w:val="1"/>
          <w:w w:val="110"/>
          <w:sz w:val="24"/>
          <w:szCs w:val="24"/>
        </w:rPr>
        <w:t>i</w:t>
      </w:r>
      <w:r>
        <w:rPr>
          <w:rFonts w:cs="Georgia" w:hAnsi="Georgia" w:eastAsia="Georgia" w:ascii="Georgia"/>
          <w:spacing w:val="0"/>
          <w:w w:val="110"/>
          <w:sz w:val="24"/>
          <w:szCs w:val="24"/>
        </w:rPr>
        <w:t>ent</w:t>
      </w:r>
      <w:r>
        <w:rPr>
          <w:rFonts w:cs="Georgia" w:hAnsi="Georgia" w:eastAsia="Georgia" w:ascii="Georgia"/>
          <w:spacing w:val="40"/>
          <w:w w:val="11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0"/>
          <w:sz w:val="24"/>
          <w:szCs w:val="24"/>
        </w:rPr>
        <w:t>»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</w:r>
    </w:p>
    <w:p>
      <w:pPr>
        <w:rPr>
          <w:sz w:val="19"/>
          <w:szCs w:val="19"/>
        </w:rPr>
        <w:jc w:val="left"/>
        <w:spacing w:before="1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9"/>
        <w:ind w:left="2114" w:right="2145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Encore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surprena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facturés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préf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tures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organi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l’applic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scr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directiv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ministérielles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par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elon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ux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ro</w:t>
      </w:r>
      <w:r>
        <w:rPr>
          <w:rFonts w:cs="Arial" w:hAnsi="Arial" w:eastAsia="Arial" w:ascii="Arial"/>
          <w:color w:val="003366"/>
          <w:spacing w:val="2"/>
          <w:w w:val="100"/>
          <w:sz w:val="18"/>
          <w:szCs w:val="18"/>
        </w:rPr>
        <w:t>j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3366"/>
          <w:spacing w:val="-9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rel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par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arme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onstate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écarts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1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10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ma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festa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équivalentes.</w:t>
      </w:r>
    </w:p>
    <w:p>
      <w:pPr>
        <w:rPr>
          <w:sz w:val="17"/>
          <w:szCs w:val="17"/>
        </w:rPr>
        <w:jc w:val="left"/>
        <w:spacing w:before="3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4066"/>
        <w:sectPr>
          <w:type w:val="continuous"/>
          <w:pgSz w:w="12240" w:h="15840"/>
          <w:pgMar w:top="200" w:bottom="0" w:left="0" w:right="0"/>
        </w:sectPr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Une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facturation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ê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client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fait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s’interroger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sur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7" w:lineRule="exact" w:line="260"/>
        <w:sectPr>
          <w:pgMar w:header="19" w:footer="11" w:top="200" w:bottom="0" w:left="0" w:right="0"/>
          <w:pgSz w:w="12240" w:h="15840"/>
        </w:sectPr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 w:lineRule="auto" w:line="270"/>
        <w:ind w:left="2114" w:right="220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CU</w:t>
      </w:r>
      <w:r>
        <w:rPr>
          <w:rFonts w:cs="Arial" w:hAnsi="Arial" w:eastAsia="Arial" w:ascii="Arial"/>
          <w:spacing w:val="-13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TURE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Ê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PREMIÈRES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CIBLES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" w:lineRule="auto" w:line="270"/>
        <w:ind w:left="2114" w:right="-31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TERRORIS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EU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OPE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 w:lineRule="auto" w:line="270"/>
        <w:ind w:right="2094"/>
      </w:pPr>
      <w:r>
        <w:br w:type="column"/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l’Etat.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comptes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cemment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(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8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j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2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0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1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7)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h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coût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</w:p>
    <w:p>
      <w:pPr>
        <w:rPr>
          <w:rFonts w:cs="Arial" w:hAnsi="Arial" w:eastAsia="Arial" w:ascii="Arial"/>
          <w:sz w:val="18"/>
          <w:szCs w:val="18"/>
        </w:rPr>
        <w:jc w:val="both"/>
        <w:spacing w:before="3" w:lineRule="auto" w:line="271"/>
        <w:ind w:right="2264"/>
      </w:pPr>
      <w:r>
        <w:rPr>
          <w:rFonts w:cs="Arial" w:hAnsi="Arial" w:eastAsia="Arial" w:ascii="Arial"/>
          <w:spacing w:val="-2"/>
          <w:w w:val="100"/>
          <w:sz w:val="18"/>
          <w:szCs w:val="18"/>
        </w:rPr>
        <w:t>4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00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par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Printem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rg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alors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cla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1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2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000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ros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fête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techno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am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2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000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stér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e.</w:t>
      </w:r>
    </w:p>
    <w:p>
      <w:pPr>
        <w:rPr>
          <w:sz w:val="17"/>
          <w:szCs w:val="17"/>
        </w:rPr>
        <w:jc w:val="left"/>
        <w:spacing w:before="10" w:lineRule="exact" w:line="160"/>
      </w:pPr>
      <w:r>
        <w:rPr>
          <w:sz w:val="17"/>
          <w:szCs w:val="17"/>
        </w:rPr>
      </w:r>
    </w:p>
    <w:p>
      <w:pPr>
        <w:rPr>
          <w:rFonts w:cs="Arial" w:hAnsi="Arial" w:eastAsia="Arial" w:ascii="Arial"/>
          <w:sz w:val="18"/>
          <w:szCs w:val="18"/>
        </w:rPr>
        <w:jc w:val="both"/>
        <w:spacing w:lineRule="auto" w:line="272"/>
        <w:ind w:right="2305"/>
      </w:pP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facturations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pré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qu’elles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peuvent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oir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lieu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lors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q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forces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l’ordre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ê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</w:t>
      </w:r>
    </w:p>
    <w:p>
      <w:pPr>
        <w:rPr>
          <w:rFonts w:cs="Arial" w:hAnsi="Arial" w:eastAsia="Arial" w:ascii="Arial"/>
          <w:sz w:val="18"/>
          <w:szCs w:val="18"/>
        </w:rPr>
        <w:jc w:val="both"/>
        <w:spacing w:lineRule="exact" w:line="200"/>
        <w:ind w:right="2209"/>
        <w:sectPr>
          <w:type w:val="continuous"/>
          <w:pgSz w:w="12240" w:h="15840"/>
          <w:pgMar w:top="200" w:bottom="0" w:left="0" w:right="0"/>
          <w:cols w:num="2" w:equalWidth="off">
            <w:col w:w="3817" w:space="249"/>
            <w:col w:w="8174"/>
          </w:cols>
        </w:sectPr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tt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ché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ux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b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g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tions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rmales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in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à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iss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ce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q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ue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2" w:lineRule="auto" w:line="270"/>
        <w:ind w:left="2114" w:right="2144"/>
      </w:pP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ère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té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publics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cul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ê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ières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oristes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Eur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-8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urt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sont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teurs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visés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q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vent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autant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rter</w:t>
      </w:r>
      <w:r>
        <w:rPr>
          <w:rFonts w:cs="Arial" w:hAnsi="Arial" w:eastAsia="Arial" w:ascii="Arial"/>
          <w:color w:val="003366"/>
          <w:spacing w:val="-1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nséquences.</w:t>
      </w:r>
    </w:p>
    <w:p>
      <w:pPr>
        <w:rPr>
          <w:sz w:val="19"/>
          <w:szCs w:val="19"/>
        </w:rPr>
        <w:jc w:val="left"/>
        <w:spacing w:before="2" w:lineRule="exact" w:line="180"/>
      </w:pPr>
      <w:r>
        <w:rPr>
          <w:sz w:val="19"/>
          <w:szCs w:val="19"/>
        </w:rPr>
      </w:r>
    </w:p>
    <w:p>
      <w:pPr>
        <w:rPr>
          <w:rFonts w:cs="Georgia" w:hAnsi="Georgia" w:eastAsia="Georgia" w:ascii="Georgia"/>
          <w:sz w:val="24"/>
          <w:szCs w:val="24"/>
        </w:rPr>
        <w:jc w:val="left"/>
        <w:ind w:left="2114"/>
      </w:pPr>
      <w:r>
        <w:rPr>
          <w:rFonts w:cs="Georgia" w:hAnsi="Georgia" w:eastAsia="Georgia" w:ascii="Georgia"/>
          <w:spacing w:val="1"/>
          <w:w w:val="119"/>
          <w:sz w:val="24"/>
          <w:szCs w:val="24"/>
        </w:rPr>
        <w:t>C</w:t>
      </w:r>
      <w:r>
        <w:rPr>
          <w:rFonts w:cs="Georgia" w:hAnsi="Georgia" w:eastAsia="Georgia" w:ascii="Georgia"/>
          <w:spacing w:val="0"/>
          <w:w w:val="119"/>
          <w:sz w:val="24"/>
          <w:szCs w:val="24"/>
        </w:rPr>
        <w:t>réer</w:t>
      </w:r>
      <w:r>
        <w:rPr>
          <w:rFonts w:cs="Georgia" w:hAnsi="Georgia" w:eastAsia="Georgia" w:ascii="Georgia"/>
          <w:spacing w:val="-8"/>
          <w:w w:val="119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  <w:t>un</w:t>
      </w:r>
      <w:r>
        <w:rPr>
          <w:rFonts w:cs="Georgia" w:hAnsi="Georgia" w:eastAsia="Georgia" w:ascii="Georgia"/>
          <w:spacing w:val="51"/>
          <w:w w:val="100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c</w:t>
      </w:r>
      <w:r>
        <w:rPr>
          <w:rFonts w:cs="Georgia" w:hAnsi="Georgia" w:eastAsia="Georgia" w:ascii="Georgia"/>
          <w:spacing w:val="-1"/>
          <w:w w:val="117"/>
          <w:sz w:val="24"/>
          <w:szCs w:val="24"/>
        </w:rPr>
        <w:t>a</w:t>
      </w:r>
      <w:r>
        <w:rPr>
          <w:rFonts w:cs="Georgia" w:hAnsi="Georgia" w:eastAsia="Georgia" w:ascii="Georgia"/>
          <w:spacing w:val="2"/>
          <w:w w:val="117"/>
          <w:sz w:val="24"/>
          <w:szCs w:val="24"/>
        </w:rPr>
        <w:t>d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re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 </w:t>
      </w:r>
      <w:r>
        <w:rPr>
          <w:rFonts w:cs="Georgia" w:hAnsi="Georgia" w:eastAsia="Georgia" w:ascii="Georgia"/>
          <w:spacing w:val="1"/>
          <w:w w:val="117"/>
          <w:sz w:val="24"/>
          <w:szCs w:val="24"/>
        </w:rPr>
        <w:t>l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ég</w:t>
      </w:r>
      <w:r>
        <w:rPr>
          <w:rFonts w:cs="Georgia" w:hAnsi="Georgia" w:eastAsia="Georgia" w:ascii="Georgia"/>
          <w:spacing w:val="-1"/>
          <w:w w:val="117"/>
          <w:sz w:val="24"/>
          <w:szCs w:val="24"/>
        </w:rPr>
        <w:t>a</w:t>
      </w:r>
      <w:r>
        <w:rPr>
          <w:rFonts w:cs="Georgia" w:hAnsi="Georgia" w:eastAsia="Georgia" w:ascii="Georgia"/>
          <w:spacing w:val="0"/>
          <w:w w:val="117"/>
          <w:sz w:val="24"/>
          <w:szCs w:val="24"/>
        </w:rPr>
        <w:t>l</w:t>
      </w:r>
      <w:r>
        <w:rPr>
          <w:rFonts w:cs="Georgia" w:hAnsi="Georgia" w:eastAsia="Georgia" w:ascii="Georgia"/>
          <w:spacing w:val="-4"/>
          <w:w w:val="117"/>
          <w:sz w:val="24"/>
          <w:szCs w:val="24"/>
        </w:rPr>
        <w:t> </w:t>
      </w:r>
      <w:r>
        <w:rPr>
          <w:rFonts w:cs="Georgia" w:hAnsi="Georgia" w:eastAsia="Georgia" w:ascii="Georgia"/>
          <w:spacing w:val="0"/>
          <w:w w:val="118"/>
          <w:sz w:val="24"/>
          <w:szCs w:val="24"/>
        </w:rPr>
        <w:t>pré</w:t>
      </w:r>
      <w:r>
        <w:rPr>
          <w:rFonts w:cs="Georgia" w:hAnsi="Georgia" w:eastAsia="Georgia" w:ascii="Georgia"/>
          <w:spacing w:val="-1"/>
          <w:w w:val="118"/>
          <w:sz w:val="24"/>
          <w:szCs w:val="24"/>
        </w:rPr>
        <w:t>c</w:t>
      </w:r>
      <w:r>
        <w:rPr>
          <w:rFonts w:cs="Georgia" w:hAnsi="Georgia" w:eastAsia="Georgia" w:ascii="Georgia"/>
          <w:spacing w:val="0"/>
          <w:w w:val="119"/>
          <w:sz w:val="24"/>
          <w:szCs w:val="24"/>
        </w:rPr>
        <w:t>is</w:t>
      </w:r>
      <w:r>
        <w:rPr>
          <w:rFonts w:cs="Georgia" w:hAnsi="Georgia" w:eastAsia="Georgia" w:ascii="Georgia"/>
          <w:spacing w:val="0"/>
          <w:w w:val="100"/>
          <w:sz w:val="24"/>
          <w:szCs w:val="24"/>
        </w:rPr>
      </w:r>
    </w:p>
    <w:p>
      <w:pPr>
        <w:rPr>
          <w:sz w:val="19"/>
          <w:szCs w:val="19"/>
        </w:rPr>
        <w:jc w:val="left"/>
        <w:spacing w:before="1" w:lineRule="exact" w:line="180"/>
      </w:pPr>
      <w:r>
        <w:rPr>
          <w:sz w:val="19"/>
          <w:szCs w:val="19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1"/>
        <w:ind w:left="2114" w:right="222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Fr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sse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fréquenta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attentats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2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0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1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5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doublement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urité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ix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cult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sont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victimes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«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double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peine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».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sentiels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v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lturelle,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cré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ités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éc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omiques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200"/>
        <w:ind w:left="2114"/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’</w:t>
      </w:r>
      <w:r>
        <w:rPr>
          <w:rFonts w:cs="Arial" w:hAnsi="Arial" w:eastAsia="Arial" w:ascii="Arial"/>
          <w:color w:val="003366"/>
          <w:spacing w:val="-2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3366"/>
          <w:spacing w:val="1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color w:val="003366"/>
          <w:spacing w:val="-2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3366"/>
          <w:spacing w:val="2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-1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non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déloca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s.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Po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rt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nt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ure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et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9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ouri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è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sent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18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%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PIB.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19"/>
          <w:szCs w:val="19"/>
        </w:rPr>
        <w:jc w:val="left"/>
        <w:spacing w:before="5" w:lineRule="exact" w:line="180"/>
        <w:sectPr>
          <w:type w:val="continuous"/>
          <w:pgSz w:w="12240" w:h="15840"/>
          <w:pgMar w:top="200" w:bottom="0" w:left="0" w:right="0"/>
        </w:sectPr>
      </w:pPr>
      <w:r>
        <w:rPr>
          <w:sz w:val="19"/>
          <w:szCs w:val="19"/>
        </w:rPr>
      </w:r>
    </w:p>
    <w:p>
      <w:pPr>
        <w:rPr>
          <w:sz w:val="28"/>
          <w:szCs w:val="28"/>
        </w:rPr>
        <w:jc w:val="left"/>
        <w:spacing w:before="11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2"/>
        <w:ind w:left="2114" w:right="-31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DES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ADM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NISTR</w:t>
      </w:r>
      <w:r>
        <w:rPr>
          <w:rFonts w:cs="Arial" w:hAnsi="Arial" w:eastAsia="Arial" w:ascii="Arial"/>
          <w:spacing w:val="-14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TIVES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200"/>
        <w:ind w:left="2114"/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NT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7" w:lineRule="auto" w:line="271"/>
        <w:ind w:right="2164"/>
      </w:pPr>
      <w:r>
        <w:br w:type="column"/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uvoir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iscr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réfecture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rô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tataire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sé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ri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juridique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nan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è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mps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sz w:val="18"/>
          <w:szCs w:val="18"/>
        </w:rPr>
        <w:t>créer</w:t>
      </w:r>
      <w:r>
        <w:rPr>
          <w:rFonts w:cs="Arial" w:hAnsi="Arial" w:eastAsia="Arial" w:ascii="Arial"/>
          <w:color w:val="003366"/>
          <w:spacing w:val="-1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un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adre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g</w:t>
      </w:r>
      <w:r>
        <w:rPr>
          <w:rFonts w:cs="Arial" w:hAnsi="Arial" w:eastAsia="Arial" w:ascii="Arial"/>
          <w:color w:val="000000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préc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ces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déc</w:t>
      </w:r>
      <w:r>
        <w:rPr>
          <w:rFonts w:cs="Arial" w:hAnsi="Arial" w:eastAsia="Arial" w:ascii="Arial"/>
          <w:color w:val="000000"/>
          <w:spacing w:val="1"/>
          <w:w w:val="100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ions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administratives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dont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sz w:val="18"/>
          <w:szCs w:val="18"/>
        </w:rPr>
        <w:t>les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1" w:lineRule="exact" w:line="200"/>
        <w:sectPr>
          <w:type w:val="continuous"/>
          <w:pgSz w:w="12240" w:h="15840"/>
          <w:pgMar w:top="200" w:bottom="0" w:left="0" w:right="0"/>
          <w:cols w:num="2" w:equalWidth="off">
            <w:col w:w="3732" w:space="334"/>
            <w:col w:w="8174"/>
          </w:cols>
        </w:sectPr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consé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q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me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re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f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en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’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Pour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j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ciable,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32" w:lineRule="exact" w:line="200"/>
        <w:ind w:left="2114"/>
        <w:sectPr>
          <w:type w:val="continuous"/>
          <w:pgSz w:w="12240" w:h="15840"/>
          <w:pgMar w:top="200" w:bottom="0" w:left="0" w:right="0"/>
        </w:sectPr>
      </w:pP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LES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CONSÉQUENCES</w:t>
      </w:r>
      <w:r>
        <w:rPr>
          <w:rFonts w:cs="Arial" w:hAnsi="Arial" w:eastAsia="Arial" w:ascii="Arial"/>
          <w:spacing w:val="-19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position w:val="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r</w:t>
      </w:r>
      <w:r>
        <w:rPr>
          <w:rFonts w:cs="Arial" w:hAnsi="Arial" w:eastAsia="Arial" w:ascii="Arial"/>
          <w:spacing w:val="2"/>
          <w:w w:val="100"/>
          <w:position w:val="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ours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au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ré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f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éré</w:t>
      </w:r>
      <w:r>
        <w:rPr>
          <w:rFonts w:cs="Arial" w:hAnsi="Arial" w:eastAsia="Arial" w:ascii="Arial"/>
          <w:spacing w:val="2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’</w:t>
      </w:r>
      <w:r>
        <w:rPr>
          <w:rFonts w:cs="Arial" w:hAnsi="Arial" w:eastAsia="Arial" w:ascii="Arial"/>
          <w:spacing w:val="2"/>
          <w:w w:val="100"/>
          <w:position w:val="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position w:val="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position w:val="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n’est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pas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position w:val="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ss</w:t>
      </w:r>
      <w:r>
        <w:rPr>
          <w:rFonts w:cs="Arial" w:hAnsi="Arial" w:eastAsia="Arial" w:ascii="Arial"/>
          <w:spacing w:val="-2"/>
          <w:w w:val="100"/>
          <w:position w:val="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position w:val="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position w:val="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position w:val="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eille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de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position w:val="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’ou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ert</w:t>
      </w:r>
      <w:r>
        <w:rPr>
          <w:rFonts w:cs="Arial" w:hAnsi="Arial" w:eastAsia="Arial" w:ascii="Arial"/>
          <w:spacing w:val="2"/>
          <w:w w:val="100"/>
          <w:position w:val="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re</w:t>
      </w:r>
      <w:r>
        <w:rPr>
          <w:rFonts w:cs="Arial" w:hAnsi="Arial" w:eastAsia="Arial" w:ascii="Arial"/>
          <w:spacing w:val="-1"/>
          <w:w w:val="100"/>
          <w:position w:val="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18"/>
          <w:szCs w:val="18"/>
        </w:rPr>
        <w:t>des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9" w:lineRule="auto" w:line="271"/>
        <w:ind w:left="2114" w:right="-31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SE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ESURE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ARFOIS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LIONS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D’EUR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9"/>
      </w:pPr>
      <w:r>
        <w:br w:type="column"/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ort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</w:p>
    <w:p>
      <w:pPr>
        <w:rPr>
          <w:sz w:val="20"/>
          <w:szCs w:val="20"/>
        </w:rPr>
        <w:jc w:val="left"/>
        <w:spacing w:before="6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auto" w:line="271"/>
        <w:ind w:right="2124"/>
      </w:pP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du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ables,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pleine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m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onscients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ques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iés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terrorisme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fr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ité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services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publics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soumis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g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ontra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mais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doit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f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ire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sparence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’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q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.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C’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emble,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manière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concert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q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uvoirs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publics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et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lineRule="exact" w:line="200"/>
        <w:sectPr>
          <w:type w:val="continuous"/>
          <w:pgSz w:w="12240" w:h="15840"/>
          <w:pgMar w:top="200" w:bottom="0" w:left="0" w:right="0"/>
          <w:cols w:num="2" w:equalWidth="off">
            <w:col w:w="3415" w:space="650"/>
            <w:col w:w="8175"/>
          </w:cols>
        </w:sectPr>
      </w:pP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urs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ultur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v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ent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agir</w:t>
      </w:r>
      <w:r>
        <w:rPr>
          <w:rFonts w:cs="Arial" w:hAnsi="Arial" w:eastAsia="Arial" w:ascii="Arial"/>
          <w:color w:val="003366"/>
          <w:spacing w:val="-9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.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ne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p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se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limiter</w:t>
      </w:r>
      <w:r>
        <w:rPr>
          <w:rFonts w:cs="Arial" w:hAnsi="Arial" w:eastAsia="Arial" w:ascii="Arial"/>
          <w:color w:val="003366"/>
          <w:spacing w:val="-9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à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une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re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compt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b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le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51"/>
        <w:ind w:left="211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urité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re.</w:t>
      </w:r>
    </w:p>
    <w:p>
      <w:pPr>
        <w:rPr>
          <w:sz w:val="20"/>
          <w:szCs w:val="20"/>
        </w:rPr>
        <w:jc w:val="left"/>
        <w:spacing w:before="8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8"/>
          <w:szCs w:val="18"/>
        </w:rPr>
        <w:jc w:val="left"/>
        <w:ind w:left="2114"/>
      </w:pPr>
      <w:r>
        <w:rPr>
          <w:rFonts w:cs="Arial" w:hAnsi="Arial" w:eastAsia="Arial" w:ascii="Arial"/>
          <w:spacing w:val="0"/>
          <w:w w:val="100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mière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ét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pe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é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l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st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u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b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le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o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n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d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mer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r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di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20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se</w:t>
      </w:r>
      <w:r>
        <w:rPr>
          <w:rFonts w:cs="Arial" w:hAnsi="Arial" w:eastAsia="Arial" w:ascii="Arial"/>
          <w:spacing w:val="-2"/>
          <w:w w:val="100"/>
          <w:sz w:val="18"/>
          <w:szCs w:val="18"/>
        </w:rPr>
        <w:t>p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tembr</w:t>
      </w:r>
      <w:r>
        <w:rPr>
          <w:rFonts w:cs="Arial" w:hAnsi="Arial" w:eastAsia="Arial" w:ascii="Arial"/>
          <w:spacing w:val="1"/>
          <w:w w:val="100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,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1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5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h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45</w:t>
      </w:r>
      <w:r>
        <w:rPr>
          <w:rFonts w:cs="Arial" w:hAnsi="Arial" w:eastAsia="Arial" w:ascii="Arial"/>
          <w:spacing w:val="-1"/>
          <w:w w:val="100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sz w:val="18"/>
          <w:szCs w:val="18"/>
        </w:rPr>
        <w:t>à</w:t>
      </w:r>
    </w:p>
    <w:p>
      <w:pPr>
        <w:rPr>
          <w:rFonts w:cs="Arial" w:hAnsi="Arial" w:eastAsia="Arial" w:ascii="Arial"/>
          <w:sz w:val="18"/>
          <w:szCs w:val="18"/>
        </w:rPr>
        <w:jc w:val="left"/>
        <w:spacing w:before="26" w:lineRule="exact" w:line="200"/>
        <w:ind w:left="2114"/>
      </w:pPr>
      <w:r>
        <w:pict>
          <v:group style="position:absolute;margin-left:105.72pt;margin-top:23.2989pt;width:400.44pt;height:0pt;mso-position-horizontal-relative:page;mso-position-vertical-relative:paragraph;z-index:-144" coordorigin="2114,466" coordsize="8009,0">
            <v:shape style="position:absolute;left:2114;top:466;width:8009;height:0" coordorigin="2114,466" coordsize="8009,0" path="m2114,466l10123,466e" filled="f" stroked="t" strokeweight="0.58pt" strokecolor="#E9ECEF">
              <v:path arrowok="t"/>
            </v:shape>
            <w10:wrap type="none"/>
          </v:group>
        </w:pic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17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h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re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,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’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or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m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d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Gai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é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-6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y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r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q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u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,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à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’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o</w:t>
      </w:r>
      <w:r>
        <w:rPr>
          <w:rFonts w:cs="Arial" w:hAnsi="Arial" w:eastAsia="Arial" w:ascii="Arial"/>
          <w:spacing w:val="1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a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on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de</w:t>
      </w:r>
      <w:r>
        <w:rPr>
          <w:rFonts w:cs="Arial" w:hAnsi="Arial" w:eastAsia="Arial" w:ascii="Arial"/>
          <w:spacing w:val="2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la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spacing w:val="0"/>
          <w:w w:val="100"/>
          <w:position w:val="-1"/>
          <w:sz w:val="18"/>
          <w:szCs w:val="18"/>
        </w:rPr>
        <w:t>«</w:t>
      </w:r>
      <w:r>
        <w:rPr>
          <w:rFonts w:cs="Arial" w:hAnsi="Arial" w:eastAsia="Arial" w:ascii="Arial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Par</w:t>
      </w:r>
      <w:r>
        <w:rPr>
          <w:rFonts w:cs="Arial" w:hAnsi="Arial" w:eastAsia="Arial" w:ascii="Arial"/>
          <w:color w:val="003366"/>
          <w:spacing w:val="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color w:val="003366"/>
          <w:spacing w:val="0"/>
          <w:w w:val="100"/>
          <w:position w:val="-1"/>
          <w:sz w:val="18"/>
          <w:szCs w:val="18"/>
        </w:rPr>
        <w:t>s</w:t>
      </w:r>
      <w:r>
        <w:rPr>
          <w:rFonts w:cs="Arial" w:hAnsi="Arial" w:eastAsia="Arial" w:ascii="Arial"/>
          <w:color w:val="003366"/>
          <w:spacing w:val="-10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l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2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t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ro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n</w:t>
      </w:r>
      <w:r>
        <w:rPr>
          <w:rFonts w:cs="Arial" w:hAnsi="Arial" w:eastAsia="Arial" w:ascii="Arial"/>
          <w:color w:val="000000"/>
          <w:spacing w:val="-2"/>
          <w:w w:val="100"/>
          <w:position w:val="-1"/>
          <w:sz w:val="18"/>
          <w:szCs w:val="18"/>
        </w:rPr>
        <w:t>i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c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-4"/>
          <w:w w:val="100"/>
          <w:position w:val="-1"/>
          <w:sz w:val="18"/>
          <w:szCs w:val="18"/>
        </w:rPr>
        <w:t>W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1"/>
          <w:w w:val="100"/>
          <w:position w:val="-1"/>
          <w:sz w:val="18"/>
          <w:szCs w:val="18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k</w:t>
      </w:r>
      <w:r>
        <w:rPr>
          <w:rFonts w:cs="Arial" w:hAnsi="Arial" w:eastAsia="Arial" w:ascii="Arial"/>
          <w:color w:val="000000"/>
          <w:spacing w:val="-1"/>
          <w:w w:val="100"/>
          <w:position w:val="-1"/>
          <w:sz w:val="18"/>
          <w:szCs w:val="18"/>
        </w:rPr>
        <w:t> </w:t>
      </w:r>
      <w:r>
        <w:rPr>
          <w:rFonts w:cs="Arial" w:hAnsi="Arial" w:eastAsia="Arial" w:ascii="Arial"/>
          <w:color w:val="000000"/>
          <w:spacing w:val="0"/>
          <w:w w:val="100"/>
          <w:position w:val="-1"/>
          <w:sz w:val="18"/>
          <w:szCs w:val="18"/>
        </w:rPr>
        <w:t>».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8"/>
          <w:szCs w:val="18"/>
        </w:rPr>
      </w:r>
    </w:p>
    <w:p>
      <w:pPr>
        <w:rPr>
          <w:sz w:val="17"/>
          <w:szCs w:val="17"/>
        </w:rPr>
        <w:jc w:val="left"/>
        <w:spacing w:before="5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Georgia" w:hAnsi="Georgia" w:eastAsia="Georgia" w:ascii="Georgia"/>
          <w:sz w:val="19"/>
          <w:szCs w:val="19"/>
        </w:rPr>
        <w:jc w:val="left"/>
        <w:spacing w:before="42" w:lineRule="auto" w:line="280"/>
        <w:ind w:left="2609" w:right="2217"/>
      </w:pPr>
      <w:r>
        <w:pict>
          <v:group style="position:absolute;margin-left:0pt;margin-top:792pt;width:0pt;height:0pt;mso-position-horizontal-relative:page;mso-position-vertical-relative:page;z-index:-143" coordorigin="0,15840" coordsize="0,0">
            <v:shape style="position:absolute;left:0;top:15840;width:0;height:0" coordorigin="0,15840" coordsize="0,0" path="m0,15840l0,15840e" filled="f" stroked="t" strokeweight="0.1pt" strokecolor="#E9ECEF">
              <v:path arrowok="t"/>
            </v:shape>
            <w10:wrap type="none"/>
          </v:group>
        </w:pict>
      </w:r>
      <w:r>
        <w:pict>
          <v:group style="position:absolute;margin-left:105.72pt;margin-top:70.8106pt;width:400.44pt;height:0pt;mso-position-horizontal-relative:page;mso-position-vertical-relative:paragraph;z-index:-142" coordorigin="2114,1416" coordsize="8009,0">
            <v:shape style="position:absolute;left:2114;top:1416;width:8009;height:0" coordorigin="2114,1416" coordsize="8009,0" path="m2114,1416l10123,1416e" filled="f" stroked="t" strokeweight="0.58pt" strokecolor="#E9ECEF">
              <v:path arrowok="t"/>
            </v:shape>
            <w10:wrap type="none"/>
          </v:group>
        </w:pict>
      </w:r>
      <w:r>
        <w:pict>
          <v:group style="position:absolute;margin-left:0pt;margin-top:792pt;width:0pt;height:0pt;mso-position-horizontal-relative:page;mso-position-vertical-relative:page;z-index:-141" coordorigin="0,15840" coordsize="0,0">
            <v:shape style="position:absolute;left:0;top:15840;width:0;height:0" coordorigin="0,15840" coordsize="0,0" path="m0,15840l0,15840e" filled="f" stroked="t" strokeweight="0.1pt" strokecolor="#E9ECEF">
              <v:path arrowok="t"/>
            </v:shape>
            <w10:wrap type="none"/>
          </v:group>
        </w:pict>
      </w:r>
      <w:r>
        <w:rPr>
          <w:rFonts w:cs="Georgia" w:hAnsi="Georgia" w:eastAsia="Georgia" w:ascii="Georgia"/>
          <w:color w:val="131416"/>
          <w:spacing w:val="3"/>
          <w:w w:val="100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es</w:t>
      </w:r>
      <w:r>
        <w:rPr>
          <w:rFonts w:cs="Georgia" w:hAnsi="Georgia" w:eastAsia="Georgia" w:ascii="Georgia"/>
          <w:color w:val="131416"/>
          <w:spacing w:val="7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sig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n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ata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res</w:t>
      </w:r>
      <w:r>
        <w:rPr>
          <w:rFonts w:cs="Georgia" w:hAnsi="Georgia" w:eastAsia="Georgia" w:ascii="Georgia"/>
          <w:color w:val="131416"/>
          <w:spacing w:val="19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-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b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n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1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:</w:t>
      </w:r>
      <w:r>
        <w:rPr>
          <w:rFonts w:cs="Georgia" w:hAnsi="Georgia" w:eastAsia="Georgia" w:ascii="Georgia"/>
          <w:color w:val="131416"/>
          <w:spacing w:val="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Aurél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en</w:t>
      </w:r>
      <w:r>
        <w:rPr>
          <w:rFonts w:cs="Georgia" w:hAnsi="Georgia" w:eastAsia="Georgia" w:ascii="Georgia"/>
          <w:color w:val="131416"/>
          <w:spacing w:val="7"/>
          <w:w w:val="119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ubois</w:t>
      </w:r>
      <w:r>
        <w:rPr>
          <w:rFonts w:cs="Georgia" w:hAnsi="Georgia" w:eastAsia="Georgia" w:ascii="Georgia"/>
          <w:color w:val="131416"/>
          <w:spacing w:val="-12"/>
          <w:w w:val="119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(W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ather</w:t>
      </w:r>
      <w:r>
        <w:rPr>
          <w:rFonts w:cs="Georgia" w:hAnsi="Georgia" w:eastAsia="Georgia" w:ascii="Georgia"/>
          <w:color w:val="131416"/>
          <w:spacing w:val="18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Fest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val</w:t>
      </w:r>
      <w:r>
        <w:rPr>
          <w:rFonts w:cs="Georgia" w:hAnsi="Georgia" w:eastAsia="Georgia" w:ascii="Georgia"/>
          <w:color w:val="131416"/>
          <w:spacing w:val="1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P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aris),</w:t>
      </w:r>
      <w:r>
        <w:rPr>
          <w:rFonts w:cs="Georgia" w:hAnsi="Georgia" w:eastAsia="Georgia" w:ascii="Georgia"/>
          <w:color w:val="131416"/>
          <w:spacing w:val="1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6"/>
          <w:sz w:val="19"/>
          <w:szCs w:val="19"/>
        </w:rPr>
        <w:t>Ma</w:t>
      </w:r>
      <w:r>
        <w:rPr>
          <w:rFonts w:cs="Georgia" w:hAnsi="Georgia" w:eastAsia="Georgia" w:ascii="Georgia"/>
          <w:color w:val="131416"/>
          <w:spacing w:val="2"/>
          <w:w w:val="116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hieu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20"/>
          <w:sz w:val="19"/>
          <w:szCs w:val="19"/>
        </w:rPr>
        <w:t>G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2"/>
          <w:w w:val="12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rre</w:t>
      </w:r>
      <w:r>
        <w:rPr>
          <w:rFonts w:cs="Georgia" w:hAnsi="Georgia" w:eastAsia="Georgia" w:ascii="Georgia"/>
          <w:color w:val="131416"/>
          <w:spacing w:val="-1"/>
          <w:w w:val="12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20"/>
          <w:sz w:val="19"/>
          <w:szCs w:val="19"/>
        </w:rPr>
        <w:t>B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1"/>
          <w:w w:val="120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the</w:t>
      </w:r>
      <w:r>
        <w:rPr>
          <w:rFonts w:cs="Georgia" w:hAnsi="Georgia" w:eastAsia="Georgia" w:ascii="Georgia"/>
          <w:color w:val="131416"/>
          <w:spacing w:val="1"/>
          <w:w w:val="120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-1"/>
          <w:w w:val="120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-5"/>
          <w:w w:val="12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et</w:t>
      </w:r>
      <w:r>
        <w:rPr>
          <w:rFonts w:cs="Georgia" w:hAnsi="Georgia" w:eastAsia="Georgia" w:ascii="Georgia"/>
          <w:color w:val="131416"/>
          <w:spacing w:val="6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G</w:t>
      </w:r>
      <w:r>
        <w:rPr>
          <w:rFonts w:cs="Georgia" w:hAnsi="Georgia" w:eastAsia="Georgia" w:ascii="Georgia"/>
          <w:color w:val="131416"/>
          <w:spacing w:val="-2"/>
          <w:w w:val="118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ld</w:t>
      </w:r>
      <w:r>
        <w:rPr>
          <w:rFonts w:cs="Georgia" w:hAnsi="Georgia" w:eastAsia="Georgia" w:ascii="Georgia"/>
          <w:color w:val="131416"/>
          <w:spacing w:val="4"/>
          <w:w w:val="118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-3"/>
          <w:w w:val="118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-2"/>
          <w:w w:val="118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len</w:t>
      </w:r>
      <w:r>
        <w:rPr>
          <w:rFonts w:cs="Georgia" w:hAnsi="Georgia" w:eastAsia="Georgia" w:ascii="Georgia"/>
          <w:color w:val="131416"/>
          <w:spacing w:val="8"/>
          <w:w w:val="118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(Festival</w:t>
      </w:r>
      <w:r>
        <w:rPr>
          <w:rFonts w:cs="Georgia" w:hAnsi="Georgia" w:eastAsia="Georgia" w:ascii="Georgia"/>
          <w:color w:val="131416"/>
          <w:spacing w:val="16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stropolis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)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,</w:t>
      </w:r>
      <w:r>
        <w:rPr>
          <w:rFonts w:cs="Georgia" w:hAnsi="Georgia" w:eastAsia="Georgia" w:ascii="Georgia"/>
          <w:color w:val="131416"/>
          <w:spacing w:val="20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13"/>
          <w:sz w:val="19"/>
          <w:szCs w:val="19"/>
        </w:rPr>
        <w:t>J</w:t>
      </w:r>
      <w:r>
        <w:rPr>
          <w:rFonts w:cs="Georgia" w:hAnsi="Georgia" w:eastAsia="Georgia" w:ascii="Georgia"/>
          <w:color w:val="131416"/>
          <w:spacing w:val="0"/>
          <w:w w:val="113"/>
          <w:sz w:val="19"/>
          <w:szCs w:val="19"/>
        </w:rPr>
        <w:t>ack</w:t>
      </w:r>
      <w:r>
        <w:rPr>
          <w:rFonts w:cs="Georgia" w:hAnsi="Georgia" w:eastAsia="Georgia" w:ascii="Georgia"/>
          <w:color w:val="131416"/>
          <w:spacing w:val="21"/>
          <w:w w:val="113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3"/>
          <w:sz w:val="19"/>
          <w:szCs w:val="19"/>
        </w:rPr>
        <w:t>Lang</w:t>
      </w:r>
      <w:r>
        <w:rPr>
          <w:rFonts w:cs="Georgia" w:hAnsi="Georgia" w:eastAsia="Georgia" w:ascii="Georgia"/>
          <w:color w:val="131416"/>
          <w:spacing w:val="17"/>
          <w:w w:val="113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3"/>
          <w:sz w:val="19"/>
          <w:szCs w:val="19"/>
        </w:rPr>
        <w:t>(an</w:t>
      </w:r>
      <w:r>
        <w:rPr>
          <w:rFonts w:cs="Georgia" w:hAnsi="Georgia" w:eastAsia="Georgia" w:ascii="Georgia"/>
          <w:color w:val="131416"/>
          <w:spacing w:val="2"/>
          <w:w w:val="113"/>
          <w:sz w:val="19"/>
          <w:szCs w:val="19"/>
        </w:rPr>
        <w:t>c</w:t>
      </w:r>
      <w:r>
        <w:rPr>
          <w:rFonts w:cs="Georgia" w:hAnsi="Georgia" w:eastAsia="Georgia" w:ascii="Georgia"/>
          <w:color w:val="131416"/>
          <w:spacing w:val="0"/>
          <w:w w:val="113"/>
          <w:sz w:val="19"/>
          <w:szCs w:val="19"/>
        </w:rPr>
        <w:t>ien</w:t>
      </w:r>
      <w:r>
        <w:rPr>
          <w:rFonts w:cs="Georgia" w:hAnsi="Georgia" w:eastAsia="Georgia" w:ascii="Georgia"/>
          <w:color w:val="131416"/>
          <w:spacing w:val="0"/>
          <w:w w:val="113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m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in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stre</w:t>
      </w:r>
      <w:r>
        <w:rPr>
          <w:rFonts w:cs="Georgia" w:hAnsi="Georgia" w:eastAsia="Georgia" w:ascii="Georgia"/>
          <w:color w:val="131416"/>
          <w:spacing w:val="16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5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la</w:t>
      </w:r>
      <w:r>
        <w:rPr>
          <w:rFonts w:cs="Georgia" w:hAnsi="Georgia" w:eastAsia="Georgia" w:ascii="Georgia"/>
          <w:color w:val="131416"/>
          <w:spacing w:val="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C</w:t>
      </w:r>
      <w:r>
        <w:rPr>
          <w:rFonts w:cs="Georgia" w:hAnsi="Georgia" w:eastAsia="Georgia" w:ascii="Georgia"/>
          <w:color w:val="131416"/>
          <w:spacing w:val="-1"/>
          <w:w w:val="10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-1"/>
          <w:w w:val="10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e,</w:t>
      </w:r>
      <w:r>
        <w:rPr>
          <w:rFonts w:cs="Georgia" w:hAnsi="Georgia" w:eastAsia="Georgia" w:ascii="Georgia"/>
          <w:color w:val="131416"/>
          <w:spacing w:val="1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p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ré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-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ent</w:t>
      </w:r>
      <w:r>
        <w:rPr>
          <w:rFonts w:cs="Georgia" w:hAnsi="Georgia" w:eastAsia="Georgia" w:ascii="Georgia"/>
          <w:color w:val="131416"/>
          <w:spacing w:val="18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5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l’IM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),</w:t>
      </w:r>
      <w:r>
        <w:rPr>
          <w:rFonts w:cs="Georgia" w:hAnsi="Georgia" w:eastAsia="Georgia" w:ascii="Georgia"/>
          <w:color w:val="131416"/>
          <w:spacing w:val="1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-1"/>
          <w:w w:val="118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mu</w:t>
      </w:r>
      <w:r>
        <w:rPr>
          <w:rFonts w:cs="Georgia" w:hAnsi="Georgia" w:eastAsia="Georgia" w:ascii="Georgia"/>
          <w:color w:val="131416"/>
          <w:spacing w:val="1"/>
          <w:w w:val="118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5"/>
          <w:w w:val="118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-1"/>
          <w:w w:val="118"/>
          <w:sz w:val="19"/>
          <w:szCs w:val="19"/>
        </w:rPr>
        <w:t>y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m</w:t>
      </w:r>
      <w:r>
        <w:rPr>
          <w:rFonts w:cs="Georgia" w:hAnsi="Georgia" w:eastAsia="Georgia" w:ascii="Georgia"/>
          <w:color w:val="131416"/>
          <w:spacing w:val="-1"/>
          <w:w w:val="118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0"/>
          <w:w w:val="118"/>
          <w:sz w:val="19"/>
          <w:szCs w:val="19"/>
        </w:rPr>
        <w:t>nd</w:t>
      </w:r>
      <w:r>
        <w:rPr>
          <w:rFonts w:cs="Georgia" w:hAnsi="Georgia" w:eastAsia="Georgia" w:ascii="Georgia"/>
          <w:color w:val="131416"/>
          <w:spacing w:val="-6"/>
          <w:w w:val="118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(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F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eform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)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,</w:t>
      </w:r>
      <w:r>
        <w:rPr>
          <w:rFonts w:cs="Georgia" w:hAnsi="Georgia" w:eastAsia="Georgia" w:ascii="Georgia"/>
          <w:color w:val="131416"/>
          <w:spacing w:val="20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13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-1"/>
          <w:w w:val="120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2"/>
          <w:w w:val="118"/>
          <w:sz w:val="19"/>
          <w:szCs w:val="19"/>
        </w:rPr>
        <w:t>m</w:t>
      </w:r>
      <w:r>
        <w:rPr>
          <w:rFonts w:cs="Georgia" w:hAnsi="Georgia" w:eastAsia="Georgia" w:ascii="Georgia"/>
          <w:color w:val="131416"/>
          <w:spacing w:val="0"/>
          <w:w w:val="117"/>
          <w:sz w:val="19"/>
          <w:szCs w:val="19"/>
        </w:rPr>
        <w:t>my</w:t>
      </w:r>
      <w:r>
        <w:rPr>
          <w:rFonts w:cs="Georgia" w:hAnsi="Georgia" w:eastAsia="Georgia" w:ascii="Georgia"/>
          <w:color w:val="131416"/>
          <w:spacing w:val="0"/>
          <w:w w:val="117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V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udec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ane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(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Techno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p</w:t>
      </w:r>
      <w:r>
        <w:rPr>
          <w:rFonts w:cs="Georgia" w:hAnsi="Georgia" w:eastAsia="Georgia" w:ascii="Georgia"/>
          <w:color w:val="131416"/>
          <w:spacing w:val="-2"/>
          <w:w w:val="100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l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/Tec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h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no</w:t>
      </w:r>
      <w:r>
        <w:rPr>
          <w:rFonts w:cs="Georgia" w:hAnsi="Georgia" w:eastAsia="Georgia" w:ascii="Georgia"/>
          <w:color w:val="131416"/>
          <w:spacing w:val="3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Pa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r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ad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),</w:t>
      </w:r>
      <w:r>
        <w:rPr>
          <w:rFonts w:cs="Georgia" w:hAnsi="Georgia" w:eastAsia="Georgia" w:ascii="Georgia"/>
          <w:color w:val="131416"/>
          <w:spacing w:val="16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Chri</w:t>
      </w:r>
      <w:r>
        <w:rPr>
          <w:rFonts w:cs="Georgia" w:hAnsi="Georgia" w:eastAsia="Georgia" w:ascii="Georgia"/>
          <w:color w:val="131416"/>
          <w:spacing w:val="2"/>
          <w:w w:val="119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0"/>
          <w:w w:val="119"/>
          <w:sz w:val="19"/>
          <w:szCs w:val="19"/>
        </w:rPr>
        <w:t>tophe</w:t>
      </w:r>
      <w:r>
        <w:rPr>
          <w:rFonts w:cs="Georgia" w:hAnsi="Georgia" w:eastAsia="Georgia" w:ascii="Georgia"/>
          <w:color w:val="131416"/>
          <w:spacing w:val="-1"/>
          <w:w w:val="119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V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x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1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Gr</w:t>
      </w:r>
      <w:r>
        <w:rPr>
          <w:rFonts w:cs="Georgia" w:hAnsi="Georgia" w:eastAsia="Georgia" w:ascii="Georgia"/>
          <w:color w:val="131416"/>
          <w:spacing w:val="2"/>
          <w:w w:val="120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20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-6"/>
          <w:w w:val="12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(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Chev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a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lier</w:t>
      </w:r>
      <w:r>
        <w:rPr>
          <w:rFonts w:cs="Georgia" w:hAnsi="Georgia" w:eastAsia="Georgia" w:ascii="Georgia"/>
          <w:color w:val="131416"/>
          <w:spacing w:val="18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2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2"/>
          <w:sz w:val="19"/>
          <w:szCs w:val="19"/>
        </w:rPr>
        <w:t>es</w:t>
      </w:r>
      <w:r>
        <w:rPr>
          <w:rFonts w:cs="Georgia" w:hAnsi="Georgia" w:eastAsia="Georgia" w:ascii="Georgia"/>
          <w:color w:val="131416"/>
          <w:spacing w:val="0"/>
          <w:w w:val="102"/>
          <w:sz w:val="19"/>
          <w:szCs w:val="19"/>
        </w:rPr>
        <w:t> </w:t>
      </w:r>
      <w:r>
        <w:rPr>
          <w:rFonts w:cs="Georgia" w:hAnsi="Georgia" w:eastAsia="Georgia" w:ascii="Georgia"/>
          <w:color w:val="003366"/>
          <w:spacing w:val="2"/>
          <w:w w:val="102"/>
          <w:sz w:val="19"/>
          <w:szCs w:val="19"/>
        </w:rPr>
        <w:t>A</w:t>
      </w:r>
      <w:r>
        <w:rPr>
          <w:rFonts w:cs="Georgia" w:hAnsi="Georgia" w:eastAsia="Georgia" w:ascii="Georgia"/>
          <w:color w:val="003366"/>
          <w:spacing w:val="0"/>
          <w:w w:val="102"/>
          <w:sz w:val="19"/>
          <w:szCs w:val="19"/>
        </w:rPr>
        <w:t>rts</w:t>
      </w:r>
      <w:r>
        <w:rPr>
          <w:rFonts w:cs="Georgia" w:hAnsi="Georgia" w:eastAsia="Georgia" w:ascii="Georgia"/>
          <w:color w:val="003366"/>
          <w:spacing w:val="-13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et</w:t>
      </w:r>
      <w:r>
        <w:rPr>
          <w:rFonts w:cs="Georgia" w:hAnsi="Georgia" w:eastAsia="Georgia" w:ascii="Georgia"/>
          <w:color w:val="131416"/>
          <w:spacing w:val="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es</w:t>
      </w:r>
      <w:r>
        <w:rPr>
          <w:rFonts w:cs="Georgia" w:hAnsi="Georgia" w:eastAsia="Georgia" w:ascii="Georgia"/>
          <w:color w:val="131416"/>
          <w:spacing w:val="7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Lettr</w:t>
      </w:r>
      <w:r>
        <w:rPr>
          <w:rFonts w:cs="Georgia" w:hAnsi="Georgia" w:eastAsia="Georgia" w:ascii="Georgia"/>
          <w:color w:val="131416"/>
          <w:spacing w:val="3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12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t</w:t>
      </w:r>
      <w:r>
        <w:rPr>
          <w:rFonts w:cs="Georgia" w:hAnsi="Georgia" w:eastAsia="Georgia" w:ascii="Georgia"/>
          <w:color w:val="131416"/>
          <w:spacing w:val="4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dé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f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enseur</w:t>
      </w:r>
      <w:r>
        <w:rPr>
          <w:rFonts w:cs="Georgia" w:hAnsi="Georgia" w:eastAsia="Georgia" w:ascii="Georgia"/>
          <w:color w:val="131416"/>
          <w:spacing w:val="19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hist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o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ri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q</w:t>
      </w:r>
      <w:r>
        <w:rPr>
          <w:rFonts w:cs="Georgia" w:hAnsi="Georgia" w:eastAsia="Georgia" w:ascii="Georgia"/>
          <w:color w:val="131416"/>
          <w:spacing w:val="-1"/>
          <w:w w:val="10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19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1"/>
          <w:w w:val="100"/>
          <w:sz w:val="19"/>
          <w:szCs w:val="19"/>
        </w:rPr>
        <w:t>d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es</w:t>
      </w:r>
      <w:r>
        <w:rPr>
          <w:rFonts w:cs="Georgia" w:hAnsi="Georgia" w:eastAsia="Georgia" w:ascii="Georgia"/>
          <w:color w:val="131416"/>
          <w:spacing w:val="7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mus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q</w:t>
      </w:r>
      <w:r>
        <w:rPr>
          <w:rFonts w:cs="Georgia" w:hAnsi="Georgia" w:eastAsia="Georgia" w:ascii="Georgia"/>
          <w:color w:val="131416"/>
          <w:spacing w:val="-1"/>
          <w:w w:val="100"/>
          <w:sz w:val="19"/>
          <w:szCs w:val="19"/>
        </w:rPr>
        <w:t>u</w:t>
      </w:r>
      <w:r>
        <w:rPr>
          <w:rFonts w:cs="Georgia" w:hAnsi="Georgia" w:eastAsia="Georgia" w:ascii="Georgia"/>
          <w:color w:val="131416"/>
          <w:spacing w:val="2"/>
          <w:w w:val="100"/>
          <w:sz w:val="19"/>
          <w:szCs w:val="19"/>
        </w:rPr>
        <w:t>e</w:t>
      </w:r>
      <w:r>
        <w:rPr>
          <w:rFonts w:cs="Georgia" w:hAnsi="Georgia" w:eastAsia="Georgia" w:ascii="Georgia"/>
          <w:color w:val="131416"/>
          <w:spacing w:val="0"/>
          <w:w w:val="100"/>
          <w:sz w:val="19"/>
          <w:szCs w:val="19"/>
        </w:rPr>
        <w:t>s</w:t>
      </w:r>
      <w:r>
        <w:rPr>
          <w:rFonts w:cs="Georgia" w:hAnsi="Georgia" w:eastAsia="Georgia" w:ascii="Georgia"/>
          <w:color w:val="131416"/>
          <w:spacing w:val="16"/>
          <w:w w:val="100"/>
          <w:sz w:val="19"/>
          <w:szCs w:val="19"/>
        </w:rPr>
        <w:t> </w:t>
      </w:r>
      <w:r>
        <w:rPr>
          <w:rFonts w:cs="Georgia" w:hAnsi="Georgia" w:eastAsia="Georgia" w:ascii="Georgia"/>
          <w:color w:val="131416"/>
          <w:spacing w:val="2"/>
          <w:w w:val="102"/>
          <w:sz w:val="19"/>
          <w:szCs w:val="19"/>
        </w:rPr>
        <w:t>é</w:t>
      </w:r>
      <w:r>
        <w:rPr>
          <w:rFonts w:cs="Georgia" w:hAnsi="Georgia" w:eastAsia="Georgia" w:ascii="Georgia"/>
          <w:color w:val="131416"/>
          <w:spacing w:val="0"/>
          <w:w w:val="102"/>
          <w:sz w:val="19"/>
          <w:szCs w:val="19"/>
        </w:rPr>
        <w:t>lectron</w:t>
      </w:r>
      <w:r>
        <w:rPr>
          <w:rFonts w:cs="Georgia" w:hAnsi="Georgia" w:eastAsia="Georgia" w:ascii="Georgia"/>
          <w:color w:val="131416"/>
          <w:spacing w:val="1"/>
          <w:w w:val="102"/>
          <w:sz w:val="19"/>
          <w:szCs w:val="19"/>
        </w:rPr>
        <w:t>i</w:t>
      </w:r>
      <w:r>
        <w:rPr>
          <w:rFonts w:cs="Georgia" w:hAnsi="Georgia" w:eastAsia="Georgia" w:ascii="Georgia"/>
          <w:color w:val="131416"/>
          <w:spacing w:val="0"/>
          <w:w w:val="102"/>
          <w:sz w:val="19"/>
          <w:szCs w:val="19"/>
        </w:rPr>
        <w:t>ques</w:t>
      </w:r>
      <w:r>
        <w:rPr>
          <w:rFonts w:cs="Georgia" w:hAnsi="Georgia" w:eastAsia="Georgia" w:ascii="Georgia"/>
          <w:color w:val="131416"/>
          <w:spacing w:val="1"/>
          <w:w w:val="102"/>
          <w:sz w:val="19"/>
          <w:szCs w:val="19"/>
        </w:rPr>
        <w:t>)</w:t>
      </w:r>
      <w:r>
        <w:rPr>
          <w:rFonts w:cs="Georgia" w:hAnsi="Georgia" w:eastAsia="Georgia" w:ascii="Georgia"/>
          <w:color w:val="131416"/>
          <w:spacing w:val="0"/>
          <w:w w:val="102"/>
          <w:sz w:val="19"/>
          <w:szCs w:val="19"/>
        </w:rPr>
        <w:t>.</w:t>
      </w:r>
      <w:r>
        <w:rPr>
          <w:rFonts w:cs="Georgia" w:hAnsi="Georgia" w:eastAsia="Georgia" w:ascii="Georgia"/>
          <w:color w:val="000000"/>
          <w:spacing w:val="0"/>
          <w:w w:val="100"/>
          <w:sz w:val="19"/>
          <w:szCs w:val="19"/>
        </w:rPr>
      </w:r>
    </w:p>
    <w:sectPr>
      <w:type w:val="continuous"/>
      <w:pgSz w:w="12240" w:h="15840"/>
      <w:pgMar w:top="200" w:bottom="0" w:left="0" w:right="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-2pt;margin-top:780.466pt;width:30.15pt;height:11.96pt;mso-position-horizontal-relative:page;mso-position-vertical-relative:page;z-index:-142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40" w:right="-30"/>
                </w:pPr>
                <w:r>
                  <w:rPr>
                    <w:rFonts w:cs="Times New Roman" w:hAnsi="Times New Roman" w:eastAsia="Times New Roman" w:ascii="Times New Roman"/>
                    <w:w w:val="99"/>
                    <w:sz w:val="20"/>
                    <w:szCs w:val="20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533.244pt;margin-top:780.466pt;width:79.7089pt;height:11.96pt;mso-position-horizontal-relative:page;mso-position-vertical-relative:page;z-index:-141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19/0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9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/2017</w:t>
                </w:r>
                <w:r>
                  <w:rPr>
                    <w:rFonts w:cs="Times New Roman" w:hAnsi="Times New Roman" w:eastAsia="Times New Roman" w:ascii="Times New Roman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à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7:48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-1pt;margin-top:-0.00999026pt;width:301.25pt;height:11.96pt;mso-position-horizontal-relative:page;mso-position-vertical-relative:page;z-index:-144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«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-4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aniser</w:t>
                </w:r>
                <w:r>
                  <w:rPr>
                    <w:rFonts w:cs="Times New Roman" w:hAnsi="Times New Roman" w:eastAsia="Times New Roman" w:ascii="Times New Roman"/>
                    <w:spacing w:val="-8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é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ent</w:t>
                </w:r>
                <w:r>
                  <w:rPr>
                    <w:rFonts w:cs="Times New Roman" w:hAnsi="Times New Roman" w:eastAsia="Times New Roman" w:ascii="Times New Roman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cult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el</w:t>
                </w:r>
                <w:r>
                  <w:rPr>
                    <w:rFonts w:cs="Times New Roman" w:hAnsi="Times New Roman" w:eastAsia="Times New Roman" w:ascii="Times New Roman"/>
                    <w:spacing w:val="-5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ient</w:t>
                </w:r>
                <w:r>
                  <w:rPr>
                    <w:rFonts w:cs="Times New Roman" w:hAnsi="Times New Roman" w:eastAsia="Times New Roman" w:ascii="Times New Roman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à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j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à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la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oulette</w:t>
                </w:r>
                <w:r>
                  <w:rPr>
                    <w:rFonts w:cs="Times New Roman" w:hAnsi="Times New Roman" w:eastAsia="Times New Roman" w:ascii="Times New Roman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usse</w:t>
                </w:r>
                <w:r>
                  <w:rPr>
                    <w:rFonts w:cs="Times New Roman" w:hAnsi="Times New Roman" w:eastAsia="Times New Roman" w:ascii="Times New Roman"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2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ec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0"/>
                    <w:szCs w:val="20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312.68pt;margin-top:-0.00999026pt;width:300.272pt;height:11.96pt;mso-position-horizontal-relative:page;mso-position-vertical-relative:page;z-index:-143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hyperlink r:id="rId1"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h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ttp://w</w:t>
                  </w:r>
                  <w:r>
                    <w:rPr>
                      <w:rFonts w:cs="Times New Roman" w:hAnsi="Times New Roman" w:eastAsia="Times New Roman" w:ascii="Times New Roman"/>
                      <w:spacing w:val="3"/>
                      <w:w w:val="100"/>
                      <w:sz w:val="20"/>
                      <w:szCs w:val="20"/>
                    </w:rPr>
                    <w:t>w</w:t>
                  </w:r>
                  <w:r>
                    <w:rPr>
                      <w:rFonts w:cs="Times New Roman" w:hAnsi="Times New Roman" w:eastAsia="Times New Roman" w:ascii="Times New Roman"/>
                      <w:spacing w:val="-14"/>
                      <w:w w:val="100"/>
                      <w:sz w:val="20"/>
                      <w:szCs w:val="20"/>
                    </w:rPr>
                    <w:t>w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.le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m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o</w:t>
                  </w:r>
                  <w:r>
                    <w:rPr>
                      <w:rFonts w:cs="Times New Roman" w:hAnsi="Times New Roman" w:eastAsia="Times New Roman" w:ascii="Times New Roman"/>
                      <w:spacing w:val="-1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d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e.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f</w:t>
                  </w:r>
                  <w:r>
                    <w:rPr>
                      <w:rFonts w:cs="Times New Roman" w:hAnsi="Times New Roman" w:eastAsia="Times New Roman" w:ascii="Times New Roman"/>
                      <w:spacing w:val="-2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/acc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 w:hAnsi="Times New Roman" w:eastAsia="Times New Roman" w:ascii="Times New Roman"/>
                      <w:spacing w:val="-2"/>
                      <w:w w:val="100"/>
                      <w:sz w:val="20"/>
                      <w:szCs w:val="20"/>
                    </w:rPr>
                    <w:t>-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cs="Times New Roman" w:hAnsi="Times New Roman" w:eastAsia="Times New Roman" w:ascii="Times New Roman"/>
                      <w:spacing w:val="-2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ei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n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t/ide</w:t>
                  </w:r>
                  <w:r>
                    <w:rPr>
                      <w:rFonts w:cs="Times New Roman" w:hAnsi="Times New Roman" w:eastAsia="Times New Roman" w:ascii="Times New Roman"/>
                      <w:spacing w:val="1"/>
                      <w:w w:val="100"/>
                      <w:sz w:val="20"/>
                      <w:szCs w:val="20"/>
                    </w:rPr>
                    <w:t>e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/a</w:t>
                  </w:r>
                  <w:r>
                    <w:rPr>
                      <w:rFonts w:cs="Times New Roman" w:hAnsi="Times New Roman" w:eastAsia="Times New Roman" w:ascii="Times New Roman"/>
                      <w:spacing w:val="-1"/>
                      <w:w w:val="100"/>
                      <w:sz w:val="20"/>
                      <w:szCs w:val="20"/>
                    </w:rPr>
                    <w:t>r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t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i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cle/20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1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7/09/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1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9</w:t>
                  </w:r>
                  <w:r>
                    <w:rPr>
                      <w:rFonts w:cs="Times New Roman" w:hAnsi="Times New Roman" w:eastAsia="Times New Roman" w:ascii="Times New Roman"/>
                      <w:spacing w:val="-1"/>
                      <w:w w:val="100"/>
                      <w:sz w:val="20"/>
                      <w:szCs w:val="20"/>
                    </w:rPr>
                    <w:t>/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b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f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43c</w:t>
                  </w:r>
                  <w:r>
                    <w:rPr>
                      <w:rFonts w:cs="Times New Roman" w:hAnsi="Times New Roman" w:eastAsia="Times New Roman" w:ascii="Times New Roman"/>
                      <w:spacing w:val="2"/>
                      <w:w w:val="100"/>
                      <w:sz w:val="20"/>
                      <w:szCs w:val="20"/>
                    </w:rPr>
                    <w:t>4</w:t>
                  </w:r>
                  <w:r>
                    <w:rPr>
                      <w:rFonts w:cs="Times New Roman" w:hAnsi="Times New Roman" w:eastAsia="Times New Roman" w:ascii="Times New Roman"/>
                      <w:spacing w:val="0"/>
                      <w:w w:val="100"/>
                      <w:sz w:val="20"/>
                      <w:szCs w:val="20"/>
                    </w:rPr>
                    <w:t>a1...</w:t>
                  </w:r>
                </w:hyperlink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footer" Target="footer1.xml"/></Relationships>

</file>

<file path=word/_rels/header1.xml.rels><?xml version="1.0" encoding="UTF-8" standalone="yes"?>
<Relationships xmlns="http://schemas.openxmlformats.org/package/2006/relationships"><Relationship Id="rId1" Type="http://schemas.openxmlformats.org/officeDocument/2006/relationships/hyperlink" Target="http://www.lemonde.fr/acces-restreint/idees/article/2017/09/19/bf43c4a1" TargetMode="Externa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